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DE4" w:rsidRDefault="001911E0">
      <w:pPr>
        <w:ind w:firstLineChars="200"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201</w:t>
      </w:r>
      <w:r w:rsidR="00C40E76">
        <w:rPr>
          <w:sz w:val="36"/>
          <w:szCs w:val="36"/>
        </w:rPr>
        <w:t>9</w:t>
      </w:r>
      <w:r>
        <w:rPr>
          <w:rFonts w:hint="eastAsia"/>
          <w:sz w:val="36"/>
          <w:szCs w:val="36"/>
        </w:rPr>
        <w:t>年毕业学生线上功能</w:t>
      </w:r>
    </w:p>
    <w:p w:rsidR="00880DE4" w:rsidRDefault="001911E0">
      <w:pPr>
        <w:ind w:firstLineChars="200" w:firstLine="72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签约指导模板</w:t>
      </w:r>
    </w:p>
    <w:p w:rsidR="00880DE4" w:rsidRDefault="001911E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 w:rsidR="00C40E76"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年正常毕业还款签约，通过手机银行即可签约：前提必须申请贷款时的还款</w:t>
      </w:r>
      <w:bookmarkStart w:id="0" w:name="_GoBack"/>
      <w:bookmarkEnd w:id="0"/>
      <w:r>
        <w:rPr>
          <w:rFonts w:hint="eastAsia"/>
          <w:sz w:val="28"/>
          <w:szCs w:val="28"/>
        </w:rPr>
        <w:t>借记卡开通手机银行才可进行线上申请签订还款协议。</w:t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、下载中国银行手机银行</w:t>
      </w:r>
      <w:r>
        <w:rPr>
          <w:rFonts w:hint="eastAsia"/>
          <w:sz w:val="28"/>
          <w:szCs w:val="28"/>
        </w:rPr>
        <w:t>APP</w:t>
      </w:r>
      <w:r>
        <w:rPr>
          <w:rFonts w:hint="eastAsia"/>
          <w:sz w:val="28"/>
          <w:szCs w:val="28"/>
        </w:rPr>
        <w:t>。</w:t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6246495"/>
            <wp:effectExtent l="0" t="0" r="15875" b="1905"/>
            <wp:docPr id="1" name="图片 1" descr="IMG_20180521_20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180521_2039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624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2/</w:t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</w:t>
      </w:r>
      <w:r>
        <w:rPr>
          <w:rFonts w:hint="eastAsia"/>
          <w:sz w:val="28"/>
          <w:szCs w:val="28"/>
        </w:rPr>
        <w:t>、输入手机号，密码进行登录。</w:t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7531100"/>
            <wp:effectExtent l="0" t="0" r="15875" b="12700"/>
            <wp:docPr id="2" name="图片 2" descr="IMG_20180521_204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180521_2041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rFonts w:hint="eastAsia"/>
          <w:sz w:val="28"/>
          <w:szCs w:val="28"/>
        </w:rPr>
        <w:t>、请选择贷款选项，看红色框框</w:t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7550785"/>
            <wp:effectExtent l="0" t="0" r="15875" b="12065"/>
            <wp:docPr id="3" name="图片 3" descr="IMG_20180521_204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180521_2043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755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</w:t>
      </w:r>
      <w:r>
        <w:rPr>
          <w:rFonts w:hint="eastAsia"/>
          <w:sz w:val="28"/>
          <w:szCs w:val="28"/>
        </w:rPr>
        <w:t>、选择国家助学贷款（国家贴息）选项。</w:t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7778750"/>
            <wp:effectExtent l="0" t="0" r="15875" b="12700"/>
            <wp:docPr id="4" name="图片 4" descr="IMG_20180521_204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180521_2046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77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5</w:t>
      </w:r>
      <w:r>
        <w:rPr>
          <w:rFonts w:hint="eastAsia"/>
          <w:sz w:val="28"/>
          <w:szCs w:val="28"/>
        </w:rPr>
        <w:t>、看下图提示选择对应的贷款，进行点击操作。</w:t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6598285"/>
            <wp:effectExtent l="0" t="0" r="15875" b="12065"/>
            <wp:docPr id="5" name="图片 5" descr="IMG_20180521_20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180521_2027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659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6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年正常离校毕业的同学请选择《签署还款协议》</w:t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4422775" cy="7702550"/>
            <wp:effectExtent l="0" t="0" r="15875" b="12700"/>
            <wp:docPr id="6" name="图片 6" descr="IMG_20180521_20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180521_205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77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看下图涂红色点的目录，进行一一对应填写。</w:t>
      </w:r>
      <w:r>
        <w:rPr>
          <w:rFonts w:hint="eastAsia"/>
          <w:sz w:val="28"/>
          <w:szCs w:val="28"/>
        </w:rPr>
        <w:sym w:font="Wingdings" w:char="F081"/>
      </w:r>
      <w:r>
        <w:rPr>
          <w:rFonts w:hint="eastAsia"/>
          <w:sz w:val="28"/>
          <w:szCs w:val="28"/>
        </w:rPr>
        <w:t>如已有显示内容，请核对无误后，再点击下一步进行下一页面操作。</w:t>
      </w:r>
      <w:r>
        <w:rPr>
          <w:rFonts w:hint="eastAsia"/>
          <w:sz w:val="28"/>
          <w:szCs w:val="28"/>
        </w:rPr>
        <w:sym w:font="Wingdings" w:char="F082"/>
      </w:r>
      <w:r>
        <w:rPr>
          <w:rFonts w:hint="eastAsia"/>
          <w:sz w:val="28"/>
          <w:szCs w:val="28"/>
        </w:rPr>
        <w:t>如有错误，请将错误信息修改为正确信息后，再点击下一步进行下一页面操作。</w:t>
      </w:r>
    </w:p>
    <w:p w:rsidR="00880DE4" w:rsidRDefault="001911E0">
      <w:pPr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备注：</w:t>
      </w:r>
      <w:r>
        <w:rPr>
          <w:rFonts w:hint="eastAsia"/>
          <w:b/>
          <w:bCs/>
          <w:color w:val="FF0000"/>
          <w:sz w:val="28"/>
          <w:szCs w:val="28"/>
        </w:rPr>
        <w:sym w:font="Wingdings" w:char="F081"/>
      </w:r>
      <w:r>
        <w:rPr>
          <w:rFonts w:hint="eastAsia"/>
          <w:b/>
          <w:bCs/>
          <w:color w:val="FF0000"/>
          <w:sz w:val="28"/>
          <w:szCs w:val="28"/>
        </w:rPr>
        <w:t>毕业后工作单位，有确定好单位的请填写，如没有单位可以不填。</w:t>
      </w:r>
      <w:r>
        <w:rPr>
          <w:rFonts w:hint="eastAsia"/>
          <w:b/>
          <w:bCs/>
          <w:color w:val="FF0000"/>
          <w:sz w:val="28"/>
          <w:szCs w:val="28"/>
        </w:rPr>
        <w:sym w:font="Wingdings" w:char="F082"/>
      </w:r>
      <w:r>
        <w:rPr>
          <w:rFonts w:hint="eastAsia"/>
          <w:b/>
          <w:bCs/>
          <w:color w:val="FF0000"/>
          <w:sz w:val="28"/>
          <w:szCs w:val="28"/>
        </w:rPr>
        <w:t>进入还款</w:t>
      </w:r>
      <w:proofErr w:type="gramStart"/>
      <w:r>
        <w:rPr>
          <w:rFonts w:hint="eastAsia"/>
          <w:b/>
          <w:bCs/>
          <w:color w:val="FF0000"/>
          <w:sz w:val="28"/>
          <w:szCs w:val="28"/>
        </w:rPr>
        <w:t>期原因</w:t>
      </w:r>
      <w:proofErr w:type="gramEnd"/>
      <w:r>
        <w:rPr>
          <w:rFonts w:hint="eastAsia"/>
          <w:b/>
          <w:bCs/>
          <w:color w:val="FF0000"/>
          <w:sz w:val="28"/>
          <w:szCs w:val="28"/>
        </w:rPr>
        <w:t>一定不能忘记填写，请按下图框框的提示填写。</w:t>
      </w:r>
    </w:p>
    <w:p w:rsidR="00880DE4" w:rsidRDefault="001911E0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上述操作完毕后，会显示下图的显示页面，请按框框的内容提示进行操作，然后按确认提交。这样还款协议签约初审就成功了！</w:t>
      </w:r>
    </w:p>
    <w:p w:rsidR="00880DE4" w:rsidRDefault="001911E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提示：每位同学必须严格按照自己的实际情况进行填写，按照操作流程进行线上化签约；避免提交信息错误，延误还款协议正常签约、谢谢配合！</w:t>
      </w: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114300" distR="114300">
            <wp:extent cx="4091305" cy="6934200"/>
            <wp:effectExtent l="0" t="0" r="4445" b="0"/>
            <wp:docPr id="7" name="图片 7" descr="IMG_20180521_205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180521_2053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130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114300" distR="114300">
            <wp:extent cx="4422775" cy="7017385"/>
            <wp:effectExtent l="0" t="0" r="15875" b="12065"/>
            <wp:docPr id="8" name="图片 8" descr="IMG_20180521_20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180521_2057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880DE4">
      <w:pPr>
        <w:rPr>
          <w:sz w:val="28"/>
          <w:szCs w:val="28"/>
        </w:rPr>
      </w:pPr>
    </w:p>
    <w:p w:rsidR="00880DE4" w:rsidRDefault="001911E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114300" distR="114300">
            <wp:extent cx="4422775" cy="8817610"/>
            <wp:effectExtent l="0" t="0" r="15875" b="2540"/>
            <wp:docPr id="10" name="图片 10" descr="IMG_20180521_21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180521_21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22775" cy="881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0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335" w:rsidRDefault="00126335" w:rsidP="00FE789B">
      <w:r>
        <w:separator/>
      </w:r>
    </w:p>
  </w:endnote>
  <w:endnote w:type="continuationSeparator" w:id="0">
    <w:p w:rsidR="00126335" w:rsidRDefault="00126335" w:rsidP="00FE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335" w:rsidRDefault="00126335" w:rsidP="00FE789B">
      <w:r>
        <w:separator/>
      </w:r>
    </w:p>
  </w:footnote>
  <w:footnote w:type="continuationSeparator" w:id="0">
    <w:p w:rsidR="00126335" w:rsidRDefault="00126335" w:rsidP="00FE7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DDB7"/>
    <w:multiLevelType w:val="singleLevel"/>
    <w:tmpl w:val="5B03DDB7"/>
    <w:lvl w:ilvl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DE4"/>
    <w:rsid w:val="00126335"/>
    <w:rsid w:val="001911E0"/>
    <w:rsid w:val="00880DE4"/>
    <w:rsid w:val="00941EEA"/>
    <w:rsid w:val="00C40E76"/>
    <w:rsid w:val="00FE789B"/>
    <w:rsid w:val="03905E7D"/>
    <w:rsid w:val="0DC9033A"/>
    <w:rsid w:val="18406ACE"/>
    <w:rsid w:val="246B0D83"/>
    <w:rsid w:val="25E51567"/>
    <w:rsid w:val="31D31321"/>
    <w:rsid w:val="40C325E4"/>
    <w:rsid w:val="4B1545B6"/>
    <w:rsid w:val="5060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91F28B"/>
  <w15:docId w15:val="{81E7D70C-ED30-4C3B-BBB2-24E44959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78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E789B"/>
    <w:rPr>
      <w:kern w:val="2"/>
      <w:sz w:val="18"/>
      <w:szCs w:val="18"/>
    </w:rPr>
  </w:style>
  <w:style w:type="paragraph" w:styleId="a5">
    <w:name w:val="footer"/>
    <w:basedOn w:val="a"/>
    <w:link w:val="a6"/>
    <w:rsid w:val="00FE7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E78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js-033552</dc:creator>
  <cp:lastModifiedBy>邹琳</cp:lastModifiedBy>
  <cp:revision>3</cp:revision>
  <dcterms:created xsi:type="dcterms:W3CDTF">2014-10-29T12:08:00Z</dcterms:created>
  <dcterms:modified xsi:type="dcterms:W3CDTF">2019-05-15T09:16:00Z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