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43" w:rsidRDefault="00C66F43" w:rsidP="00C66F43">
      <w:pPr>
        <w:spacing w:line="480" w:lineRule="auto"/>
        <w:rPr>
          <w:sz w:val="28"/>
        </w:rPr>
      </w:pPr>
      <w:r w:rsidRPr="00C66F43">
        <w:rPr>
          <w:rFonts w:hint="eastAsia"/>
          <w:sz w:val="28"/>
        </w:rPr>
        <w:t>通信：</w:t>
      </w:r>
      <w:hyperlink r:id="rId5" w:history="1">
        <w:r w:rsidRPr="00CA677D">
          <w:rPr>
            <w:rStyle w:val="a3"/>
            <w:sz w:val="28"/>
          </w:rPr>
          <w:t>http://ncrl.seu.edu.cn/no2.2.asp#</w:t>
        </w:r>
      </w:hyperlink>
    </w:p>
    <w:p w:rsidR="00C66F43" w:rsidRDefault="00C66F43" w:rsidP="00C66F43">
      <w:pPr>
        <w:spacing w:line="480" w:lineRule="auto"/>
        <w:rPr>
          <w:sz w:val="28"/>
        </w:rPr>
      </w:pPr>
      <w:r w:rsidRPr="00C66F43">
        <w:rPr>
          <w:rFonts w:hint="eastAsia"/>
          <w:sz w:val="28"/>
        </w:rPr>
        <w:t>信号：</w:t>
      </w:r>
      <w:hyperlink r:id="rId6" w:history="1">
        <w:r w:rsidRPr="00CA677D">
          <w:rPr>
            <w:rStyle w:val="a3"/>
            <w:sz w:val="28"/>
          </w:rPr>
          <w:t>http://signal.seu.edu.cn/faculty-and-staff</w:t>
        </w:r>
      </w:hyperlink>
    </w:p>
    <w:p w:rsidR="00C66F43" w:rsidRDefault="00C66F43" w:rsidP="00C66F43">
      <w:pPr>
        <w:spacing w:line="480" w:lineRule="auto"/>
        <w:rPr>
          <w:rStyle w:val="a3"/>
        </w:rPr>
      </w:pPr>
      <w:r w:rsidRPr="00C66F43">
        <w:rPr>
          <w:rFonts w:hint="eastAsia"/>
          <w:sz w:val="28"/>
        </w:rPr>
        <w:t>信安：</w:t>
      </w:r>
      <w:hyperlink r:id="rId7" w:history="1">
        <w:r w:rsidRPr="00C66F43">
          <w:rPr>
            <w:rStyle w:val="a3"/>
            <w:sz w:val="28"/>
          </w:rPr>
          <w:t>http://infosec.seu.edu.cn/more.php?sort=03&amp;flag=tec</w:t>
        </w:r>
      </w:hyperlink>
    </w:p>
    <w:p w:rsidR="00C66F43" w:rsidRDefault="00C66F43" w:rsidP="00C66F43">
      <w:pPr>
        <w:spacing w:line="480" w:lineRule="auto"/>
        <w:rPr>
          <w:sz w:val="28"/>
        </w:rPr>
      </w:pPr>
      <w:r w:rsidRPr="00C66F43">
        <w:rPr>
          <w:rFonts w:hint="eastAsia"/>
          <w:sz w:val="28"/>
        </w:rPr>
        <w:t>微波：</w:t>
      </w:r>
      <w:hyperlink r:id="rId8" w:history="1">
        <w:r w:rsidRPr="00CA677D">
          <w:rPr>
            <w:rStyle w:val="a3"/>
            <w:sz w:val="28"/>
          </w:rPr>
          <w:t>http://mmw.seu.edu.cn/xsjt.asp?cat=4</w:t>
        </w:r>
      </w:hyperlink>
    </w:p>
    <w:p w:rsidR="00C66F43" w:rsidRDefault="00C66F43" w:rsidP="00C66F43">
      <w:pPr>
        <w:spacing w:line="480" w:lineRule="auto"/>
        <w:rPr>
          <w:sz w:val="28"/>
        </w:rPr>
      </w:pPr>
      <w:r w:rsidRPr="00C66F43">
        <w:rPr>
          <w:rFonts w:hint="eastAsia"/>
          <w:sz w:val="28"/>
        </w:rPr>
        <w:t>电路：</w:t>
      </w:r>
      <w:hyperlink r:id="rId9" w:history="1">
        <w:r w:rsidRPr="00CA677D">
          <w:rPr>
            <w:rStyle w:val="a3"/>
            <w:sz w:val="28"/>
          </w:rPr>
          <w:t>http://iroi.seu.edu.cn/prepare/Lab/ClientASP/ps.asp</w:t>
        </w:r>
      </w:hyperlink>
    </w:p>
    <w:p w:rsidR="00263018" w:rsidRDefault="00263018" w:rsidP="00C66F43">
      <w:pPr>
        <w:spacing w:line="480" w:lineRule="auto"/>
        <w:rPr>
          <w:rFonts w:hint="eastAsia"/>
          <w:sz w:val="28"/>
        </w:rPr>
      </w:pPr>
      <w:bookmarkStart w:id="0" w:name="_GoBack"/>
      <w:bookmarkEnd w:id="0"/>
    </w:p>
    <w:p w:rsidR="00263018" w:rsidRDefault="00263018" w:rsidP="00C66F43">
      <w:pPr>
        <w:spacing w:line="480" w:lineRule="auto"/>
        <w:rPr>
          <w:rFonts w:hint="eastAsia"/>
          <w:sz w:val="28"/>
        </w:rPr>
      </w:pPr>
      <w:r>
        <w:rPr>
          <w:rFonts w:hint="eastAsia"/>
          <w:sz w:val="28"/>
        </w:rPr>
        <w:t>如果找不到任课老师邮箱，可以尝试去教室或无线谷联系。</w:t>
      </w:r>
    </w:p>
    <w:p w:rsidR="00C66F43" w:rsidRDefault="00263018" w:rsidP="00C66F43">
      <w:pPr>
        <w:spacing w:line="480" w:lineRule="auto"/>
        <w:rPr>
          <w:rFonts w:hint="eastAsia"/>
          <w:sz w:val="28"/>
        </w:rPr>
      </w:pPr>
      <w:r w:rsidRPr="00263018">
        <w:rPr>
          <w:rFonts w:hint="eastAsia"/>
          <w:sz w:val="28"/>
        </w:rPr>
        <w:t>东南大学</w:t>
      </w:r>
      <w:r w:rsidRPr="00263018">
        <w:rPr>
          <w:rFonts w:hint="eastAsia"/>
          <w:sz w:val="28"/>
        </w:rPr>
        <w:t>14-15-2</w:t>
      </w:r>
      <w:r w:rsidRPr="00263018">
        <w:rPr>
          <w:rFonts w:hint="eastAsia"/>
          <w:sz w:val="28"/>
        </w:rPr>
        <w:t>学期</w:t>
      </w:r>
      <w:r w:rsidRPr="00263018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信息学院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任课老师上课时间及地点：</w:t>
      </w:r>
    </w:p>
    <w:p w:rsidR="00263018" w:rsidRDefault="00263018" w:rsidP="00C66F43">
      <w:pPr>
        <w:spacing w:line="480" w:lineRule="auto"/>
        <w:rPr>
          <w:rFonts w:hint="eastAsia"/>
          <w:sz w:val="28"/>
        </w:rPr>
      </w:pPr>
      <w:hyperlink r:id="rId10" w:history="1">
        <w:r w:rsidRPr="004432B1">
          <w:rPr>
            <w:rStyle w:val="a3"/>
            <w:sz w:val="28"/>
          </w:rPr>
          <w:t>http://xk.urp.seu.edu.cn/jw_service/service/academyClassToLook.action</w:t>
        </w:r>
      </w:hyperlink>
    </w:p>
    <w:p w:rsidR="00263018" w:rsidRPr="00263018" w:rsidRDefault="00263018" w:rsidP="00C66F43">
      <w:pPr>
        <w:spacing w:line="480" w:lineRule="auto"/>
        <w:rPr>
          <w:sz w:val="28"/>
        </w:rPr>
      </w:pPr>
    </w:p>
    <w:sectPr w:rsidR="00263018" w:rsidRPr="00263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3B"/>
    <w:rsid w:val="00263018"/>
    <w:rsid w:val="00501B44"/>
    <w:rsid w:val="0080543B"/>
    <w:rsid w:val="008803B6"/>
    <w:rsid w:val="00C6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6F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6F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mw.seu.edu.cn/xsjt.asp?cat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sec.seu.edu.cn/more.php?sort=03&amp;flag=te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ignal.seu.edu.cn/faculty-and-staf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ncrl.seu.edu.cn/no2.2.asp" TargetMode="External"/><Relationship Id="rId10" Type="http://schemas.openxmlformats.org/officeDocument/2006/relationships/hyperlink" Target="http://xk.urp.seu.edu.cn/jw_service/service/academyClassToLook.ac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i.seu.edu.cn/prepare/Lab/ClientASP/ps.as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>Lenovo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dc:description/>
  <cp:lastModifiedBy>JonMMx 2000</cp:lastModifiedBy>
  <cp:revision>3</cp:revision>
  <dcterms:created xsi:type="dcterms:W3CDTF">2014-12-05T02:23:00Z</dcterms:created>
  <dcterms:modified xsi:type="dcterms:W3CDTF">2014-12-05T02:30:00Z</dcterms:modified>
</cp:coreProperties>
</file>